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743F" w14:textId="159D30FA" w:rsidR="006D22FA" w:rsidRDefault="006D22FA" w:rsidP="006D22FA">
      <w:pPr>
        <w:jc w:val="center"/>
      </w:pPr>
      <w:r>
        <w:rPr>
          <w:noProof/>
        </w:rPr>
        <w:drawing>
          <wp:inline distT="0" distB="0" distL="0" distR="0" wp14:anchorId="3F6AD592" wp14:editId="76A201A6">
            <wp:extent cx="1034478" cy="9525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1572" cy="968239"/>
                    </a:xfrm>
                    <a:prstGeom prst="rect">
                      <a:avLst/>
                    </a:prstGeom>
                  </pic:spPr>
                </pic:pic>
              </a:graphicData>
            </a:graphic>
          </wp:inline>
        </w:drawing>
      </w:r>
    </w:p>
    <w:p w14:paraId="1FE53B3A" w14:textId="1E4121DF" w:rsidR="006D22FA" w:rsidRDefault="006D22FA" w:rsidP="006D22FA">
      <w:pPr>
        <w:jc w:val="center"/>
        <w:rPr>
          <w:b/>
          <w:bCs/>
        </w:rPr>
      </w:pPr>
      <w:r>
        <w:rPr>
          <w:b/>
          <w:bCs/>
        </w:rPr>
        <w:t>URC MIDLAND AREA</w:t>
      </w:r>
      <w:r>
        <w:rPr>
          <w:b/>
          <w:bCs/>
        </w:rPr>
        <w:br/>
        <w:t>OPEN TEST WITH INTERMEDIATE AWARD</w:t>
      </w:r>
      <w:r w:rsidR="002103F1">
        <w:rPr>
          <w:b/>
          <w:bCs/>
        </w:rPr>
        <w:t xml:space="preserve"> </w:t>
      </w:r>
    </w:p>
    <w:p w14:paraId="5E7E990F" w14:textId="3DCB88D1" w:rsidR="006D22FA" w:rsidRDefault="006D22FA" w:rsidP="00EF2740">
      <w:pPr>
        <w:jc w:val="center"/>
        <w:rPr>
          <w:b/>
          <w:bCs/>
        </w:rPr>
      </w:pPr>
      <w:r>
        <w:rPr>
          <w:b/>
          <w:bCs/>
        </w:rPr>
        <w:t>SATU</w:t>
      </w:r>
      <w:r w:rsidR="00FD54BE">
        <w:rPr>
          <w:b/>
          <w:bCs/>
        </w:rPr>
        <w:t>R</w:t>
      </w:r>
      <w:r>
        <w:rPr>
          <w:b/>
          <w:bCs/>
        </w:rPr>
        <w:t xml:space="preserve">DAY </w:t>
      </w:r>
      <w:r w:rsidR="00406925">
        <w:rPr>
          <w:b/>
          <w:bCs/>
        </w:rPr>
        <w:t>9</w:t>
      </w:r>
      <w:r w:rsidRPr="006D22FA">
        <w:rPr>
          <w:b/>
          <w:bCs/>
          <w:vertAlign w:val="superscript"/>
        </w:rPr>
        <w:t>H</w:t>
      </w:r>
      <w:r>
        <w:rPr>
          <w:b/>
          <w:bCs/>
        </w:rPr>
        <w:t xml:space="preserve"> MARCH 202</w:t>
      </w:r>
      <w:r w:rsidR="00406925">
        <w:rPr>
          <w:b/>
          <w:bCs/>
        </w:rPr>
        <w:t>4</w:t>
      </w:r>
      <w:r w:rsidR="000C358D">
        <w:rPr>
          <w:b/>
          <w:bCs/>
        </w:rPr>
        <w:t xml:space="preserve"> </w:t>
      </w:r>
      <w:r>
        <w:rPr>
          <w:b/>
          <w:bCs/>
        </w:rPr>
        <w:t>A</w:t>
      </w:r>
      <w:r w:rsidR="00133460">
        <w:rPr>
          <w:b/>
          <w:bCs/>
        </w:rPr>
        <w:t>t</w:t>
      </w:r>
      <w:r w:rsidR="00EF2740">
        <w:rPr>
          <w:b/>
          <w:bCs/>
        </w:rPr>
        <w:t xml:space="preserve"> Marston </w:t>
      </w:r>
      <w:proofErr w:type="gramStart"/>
      <w:r w:rsidR="00EF2740">
        <w:rPr>
          <w:b/>
          <w:bCs/>
        </w:rPr>
        <w:t xml:space="preserve">Lodge, </w:t>
      </w:r>
      <w:r>
        <w:rPr>
          <w:b/>
          <w:bCs/>
        </w:rPr>
        <w:t xml:space="preserve"> Marston</w:t>
      </w:r>
      <w:proofErr w:type="gramEnd"/>
      <w:r>
        <w:rPr>
          <w:b/>
          <w:bCs/>
        </w:rPr>
        <w:t xml:space="preserve"> Trussell near Market Harborough</w:t>
      </w:r>
      <w:r w:rsidR="00D35B6C">
        <w:rPr>
          <w:b/>
          <w:bCs/>
        </w:rPr>
        <w:br/>
      </w:r>
      <w:r w:rsidR="00EF2740">
        <w:rPr>
          <w:b/>
          <w:bCs/>
        </w:rPr>
        <w:t xml:space="preserve"> </w:t>
      </w:r>
      <w:r w:rsidR="00D35B6C">
        <w:rPr>
          <w:b/>
          <w:bCs/>
        </w:rPr>
        <w:t>(MEET 9.00 AM FOR A PROMPT 9.30 START)</w:t>
      </w:r>
      <w:r>
        <w:rPr>
          <w:b/>
          <w:bCs/>
        </w:rPr>
        <w:br/>
        <w:t>by kind permission of Patrick and Charlotte Clackson</w:t>
      </w:r>
      <w:r w:rsidR="00EF2740">
        <w:rPr>
          <w:b/>
          <w:bCs/>
        </w:rPr>
        <w:t xml:space="preserve"> </w:t>
      </w:r>
      <w:r>
        <w:rPr>
          <w:b/>
          <w:bCs/>
        </w:rPr>
        <w:t>and the</w:t>
      </w:r>
      <w:r w:rsidR="00FD54BE">
        <w:rPr>
          <w:b/>
          <w:bCs/>
        </w:rPr>
        <w:t>ir</w:t>
      </w:r>
      <w:r>
        <w:rPr>
          <w:b/>
          <w:bCs/>
        </w:rPr>
        <w:t xml:space="preserve"> </w:t>
      </w:r>
      <w:r w:rsidR="00FD54BE">
        <w:rPr>
          <w:b/>
          <w:bCs/>
        </w:rPr>
        <w:t>Manager</w:t>
      </w:r>
      <w:r>
        <w:rPr>
          <w:b/>
          <w:bCs/>
        </w:rPr>
        <w:t xml:space="preserve"> Chris Thresh</w:t>
      </w:r>
    </w:p>
    <w:p w14:paraId="25CDDF78" w14:textId="73119163" w:rsidR="006D22FA" w:rsidRDefault="006D22FA" w:rsidP="006D22FA">
      <w:pPr>
        <w:jc w:val="center"/>
        <w:rPr>
          <w:b/>
          <w:bCs/>
          <w:u w:val="single"/>
        </w:rPr>
      </w:pPr>
      <w:r w:rsidRPr="006D22FA">
        <w:rPr>
          <w:b/>
          <w:bCs/>
          <w:u w:val="single"/>
        </w:rPr>
        <w:t xml:space="preserve">First and </w:t>
      </w:r>
      <w:proofErr w:type="gramStart"/>
      <w:r w:rsidRPr="006D22FA">
        <w:rPr>
          <w:b/>
          <w:bCs/>
          <w:u w:val="single"/>
        </w:rPr>
        <w:t>Second</w:t>
      </w:r>
      <w:proofErr w:type="gramEnd"/>
      <w:r w:rsidRPr="006D22FA">
        <w:rPr>
          <w:b/>
          <w:bCs/>
          <w:u w:val="single"/>
        </w:rPr>
        <w:t xml:space="preserve"> will be invited to attend the selection day for the England Retriever Team</w:t>
      </w:r>
    </w:p>
    <w:p w14:paraId="0403771C" w14:textId="048445A4" w:rsidR="00133460" w:rsidRPr="006D22FA" w:rsidRDefault="00133460" w:rsidP="00D35B6C">
      <w:pPr>
        <w:ind w:left="-142"/>
        <w:jc w:val="center"/>
        <w:rPr>
          <w:b/>
          <w:bCs/>
          <w:u w:val="single"/>
        </w:rPr>
      </w:pPr>
      <w:r>
        <w:rPr>
          <w:b/>
          <w:bCs/>
          <w:u w:val="single"/>
        </w:rPr>
        <w:t>The team for the URC Area finals will be chosen from the three highest placed Midland Are</w:t>
      </w:r>
      <w:r w:rsidR="00D35B6C">
        <w:rPr>
          <w:b/>
          <w:bCs/>
          <w:u w:val="single"/>
        </w:rPr>
        <w:t xml:space="preserve">a </w:t>
      </w:r>
      <w:r>
        <w:rPr>
          <w:b/>
          <w:bCs/>
          <w:u w:val="single"/>
        </w:rPr>
        <w:t>Members</w:t>
      </w:r>
    </w:p>
    <w:p w14:paraId="2AA3BE01" w14:textId="2C7B11D2" w:rsidR="006D22FA" w:rsidRDefault="006D22FA" w:rsidP="007D36A1">
      <w:pPr>
        <w:jc w:val="center"/>
        <w:rPr>
          <w:b/>
          <w:bCs/>
        </w:rPr>
      </w:pPr>
      <w:r>
        <w:rPr>
          <w:b/>
          <w:bCs/>
        </w:rPr>
        <w:t xml:space="preserve">Judges: </w:t>
      </w:r>
      <w:r w:rsidR="00406925">
        <w:rPr>
          <w:b/>
          <w:bCs/>
        </w:rPr>
        <w:t>Laura Hill A3229, Sam Morley-Riches A3103, Nicola Reynolds A3574 &amp; David Brown A3357</w:t>
      </w:r>
      <w:r w:rsidR="007D36A1">
        <w:rPr>
          <w:b/>
          <w:bCs/>
        </w:rPr>
        <w:br/>
      </w:r>
      <w:r>
        <w:rPr>
          <w:b/>
          <w:bCs/>
        </w:rPr>
        <w:t xml:space="preserve">Steward: Maurice Fitch </w:t>
      </w:r>
    </w:p>
    <w:p w14:paraId="70699037" w14:textId="27CEE5B0" w:rsidR="006D22FA" w:rsidRDefault="006D22FA" w:rsidP="006D22FA">
      <w:pPr>
        <w:jc w:val="center"/>
        <w:rPr>
          <w:b/>
          <w:bCs/>
          <w:u w:val="single"/>
        </w:rPr>
      </w:pPr>
      <w:r w:rsidRPr="006D22FA">
        <w:rPr>
          <w:b/>
          <w:bCs/>
          <w:u w:val="single"/>
        </w:rPr>
        <w:t>TROPHIES</w:t>
      </w:r>
    </w:p>
    <w:p w14:paraId="474E64B5" w14:textId="76B90E03" w:rsidR="006D22FA" w:rsidRDefault="006D22FA" w:rsidP="006D22FA">
      <w:pPr>
        <w:jc w:val="center"/>
        <w:rPr>
          <w:b/>
          <w:bCs/>
        </w:rPr>
      </w:pPr>
      <w:r>
        <w:rPr>
          <w:b/>
          <w:bCs/>
        </w:rPr>
        <w:t>The Midland Area Open Cup</w:t>
      </w:r>
      <w:r w:rsidR="00133460">
        <w:rPr>
          <w:b/>
          <w:bCs/>
        </w:rPr>
        <w:br/>
        <w:t xml:space="preserve">The </w:t>
      </w:r>
      <w:proofErr w:type="spellStart"/>
      <w:r w:rsidR="00133460">
        <w:rPr>
          <w:b/>
          <w:bCs/>
        </w:rPr>
        <w:t>Braeduke</w:t>
      </w:r>
      <w:proofErr w:type="spellEnd"/>
      <w:r w:rsidR="00133460">
        <w:rPr>
          <w:b/>
          <w:bCs/>
        </w:rPr>
        <w:t xml:space="preserve"> Cup to the highest placed Yellow Labrador</w:t>
      </w:r>
      <w:r w:rsidR="00133460">
        <w:rPr>
          <w:b/>
          <w:bCs/>
        </w:rPr>
        <w:br/>
        <w:t xml:space="preserve">The </w:t>
      </w:r>
      <w:proofErr w:type="spellStart"/>
      <w:r w:rsidR="00133460">
        <w:rPr>
          <w:b/>
          <w:bCs/>
        </w:rPr>
        <w:t>Clancallum</w:t>
      </w:r>
      <w:proofErr w:type="spellEnd"/>
      <w:r w:rsidR="00133460">
        <w:rPr>
          <w:b/>
          <w:bCs/>
        </w:rPr>
        <w:t xml:space="preserve"> Shield to the highest placed Golden Retriever</w:t>
      </w:r>
      <w:r w:rsidR="00133460">
        <w:rPr>
          <w:b/>
          <w:bCs/>
        </w:rPr>
        <w:br/>
        <w:t>The Wagtail Misty Trophy to the highest placed Black Labrador</w:t>
      </w:r>
      <w:r w:rsidR="00133460">
        <w:rPr>
          <w:b/>
          <w:bCs/>
        </w:rPr>
        <w:br/>
        <w:t>(the above dogs must feature in the awards)</w:t>
      </w:r>
      <w:r w:rsidR="00133460">
        <w:rPr>
          <w:b/>
          <w:bCs/>
        </w:rPr>
        <w:br/>
        <w:t xml:space="preserve">The Intermediate </w:t>
      </w:r>
      <w:proofErr w:type="spellStart"/>
      <w:r w:rsidR="00133460">
        <w:rPr>
          <w:b/>
          <w:bCs/>
        </w:rPr>
        <w:t>Rosebowl</w:t>
      </w:r>
      <w:proofErr w:type="spellEnd"/>
      <w:r w:rsidR="00133460">
        <w:rPr>
          <w:b/>
          <w:bCs/>
        </w:rPr>
        <w:t xml:space="preserve"> to the highest placed Intermediate Dog</w:t>
      </w:r>
    </w:p>
    <w:p w14:paraId="751FCB46" w14:textId="43D8D71F" w:rsidR="003F0AA9" w:rsidRPr="00EF2740" w:rsidRDefault="00133460" w:rsidP="00EF2740">
      <w:pPr>
        <w:jc w:val="center"/>
        <w:rPr>
          <w:b/>
          <w:bCs/>
        </w:rPr>
      </w:pPr>
      <w:r>
        <w:rPr>
          <w:b/>
          <w:bCs/>
        </w:rPr>
        <w:t xml:space="preserve">Entry Fee £15 Entries Close on </w:t>
      </w:r>
      <w:r w:rsidR="00406925">
        <w:rPr>
          <w:b/>
          <w:bCs/>
        </w:rPr>
        <w:t>Sunday 3</w:t>
      </w:r>
      <w:r w:rsidR="00406925" w:rsidRPr="00406925">
        <w:rPr>
          <w:b/>
          <w:bCs/>
          <w:vertAlign w:val="superscript"/>
        </w:rPr>
        <w:t>rd</w:t>
      </w:r>
      <w:r w:rsidR="00406925">
        <w:rPr>
          <w:b/>
          <w:bCs/>
        </w:rPr>
        <w:t xml:space="preserve"> </w:t>
      </w:r>
      <w:r>
        <w:rPr>
          <w:b/>
          <w:bCs/>
        </w:rPr>
        <w:t xml:space="preserve">March Draw </w:t>
      </w:r>
      <w:r w:rsidR="00406925">
        <w:rPr>
          <w:b/>
          <w:bCs/>
        </w:rPr>
        <w:t>4th</w:t>
      </w:r>
      <w:r>
        <w:rPr>
          <w:b/>
          <w:bCs/>
        </w:rPr>
        <w:t xml:space="preserve"> March</w:t>
      </w:r>
      <w:r>
        <w:rPr>
          <w:b/>
          <w:bCs/>
        </w:rPr>
        <w:br/>
        <w:t>Entry by FTMS enter and pay or paper entries accepted</w:t>
      </w:r>
      <w:r w:rsidR="00406925">
        <w:rPr>
          <w:b/>
          <w:bCs/>
        </w:rPr>
        <w:t xml:space="preserve">.  </w:t>
      </w:r>
      <w:r>
        <w:rPr>
          <w:b/>
          <w:bCs/>
        </w:rPr>
        <w:t xml:space="preserve">If oversubscribed </w:t>
      </w:r>
      <w:r w:rsidR="00406925">
        <w:rPr>
          <w:b/>
          <w:bCs/>
        </w:rPr>
        <w:t>there will be a draw</w:t>
      </w:r>
      <w:r w:rsidR="00FD54BE">
        <w:rPr>
          <w:b/>
          <w:bCs/>
        </w:rPr>
        <w:br/>
        <w:t xml:space="preserve">There will </w:t>
      </w:r>
      <w:r w:rsidR="00493587">
        <w:rPr>
          <w:b/>
          <w:bCs/>
        </w:rPr>
        <w:t xml:space="preserve">also </w:t>
      </w:r>
      <w:r w:rsidR="00FD54BE">
        <w:rPr>
          <w:b/>
          <w:bCs/>
        </w:rPr>
        <w:t>be a raffle so prizes would be appreciated</w:t>
      </w:r>
      <w:r w:rsidR="00EF2740">
        <w:rPr>
          <w:b/>
          <w:bCs/>
        </w:rPr>
        <w:br/>
      </w:r>
      <w:r w:rsidR="000C358D">
        <w:rPr>
          <w:b/>
          <w:bCs/>
        </w:rPr>
        <w:br/>
      </w:r>
      <w:r w:rsidR="003F0AA9" w:rsidRPr="003F0AA9">
        <w:rPr>
          <w:b/>
          <w:bCs/>
          <w:u w:val="single"/>
        </w:rPr>
        <w:t>WORKING TEST NOTES</w:t>
      </w:r>
    </w:p>
    <w:p w14:paraId="59FF7CE9" w14:textId="6AE8A759" w:rsidR="002103F1" w:rsidRDefault="003F0AA9" w:rsidP="00F23DD6">
      <w:pPr>
        <w:jc w:val="center"/>
        <w:rPr>
          <w:b/>
          <w:bCs/>
        </w:rPr>
      </w:pPr>
      <w:r>
        <w:rPr>
          <w:b/>
          <w:bCs/>
        </w:rPr>
        <w:t>Open Test is Open to Al</w:t>
      </w:r>
      <w:r w:rsidR="00F23DD6">
        <w:rPr>
          <w:b/>
          <w:bCs/>
        </w:rPr>
        <w:t>l</w:t>
      </w:r>
      <w:r w:rsidR="00F23DD6">
        <w:rPr>
          <w:b/>
          <w:bCs/>
        </w:rPr>
        <w:br/>
      </w:r>
      <w:r>
        <w:rPr>
          <w:b/>
          <w:bCs/>
        </w:rPr>
        <w:t xml:space="preserve">Intermediate Qualification: any </w:t>
      </w:r>
      <w:r w:rsidR="002103F1">
        <w:rPr>
          <w:b/>
          <w:bCs/>
        </w:rPr>
        <w:t>dog or bitch not having won</w:t>
      </w:r>
      <w:r w:rsidR="002103F1">
        <w:rPr>
          <w:b/>
          <w:bCs/>
        </w:rPr>
        <w:br/>
        <w:t>a) a 1</w:t>
      </w:r>
      <w:r w:rsidR="002103F1" w:rsidRPr="002103F1">
        <w:rPr>
          <w:b/>
          <w:bCs/>
          <w:vertAlign w:val="superscript"/>
        </w:rPr>
        <w:t>st</w:t>
      </w:r>
      <w:r w:rsidR="002103F1">
        <w:rPr>
          <w:b/>
          <w:bCs/>
        </w:rPr>
        <w:t xml:space="preserve"> in any INTERMEDIATE, OPEN OR ALL-AGED WORKING TEST</w:t>
      </w:r>
      <w:r w:rsidR="002103F1">
        <w:rPr>
          <w:b/>
          <w:bCs/>
        </w:rPr>
        <w:br/>
        <w:t>b) A 1</w:t>
      </w:r>
      <w:r w:rsidR="002103F1" w:rsidRPr="002103F1">
        <w:rPr>
          <w:b/>
          <w:bCs/>
          <w:vertAlign w:val="superscript"/>
        </w:rPr>
        <w:t>ST</w:t>
      </w:r>
      <w:r w:rsidR="002103F1">
        <w:rPr>
          <w:b/>
          <w:bCs/>
        </w:rPr>
        <w:t xml:space="preserve">, </w:t>
      </w:r>
      <w:proofErr w:type="gramStart"/>
      <w:r w:rsidR="002103F1">
        <w:rPr>
          <w:b/>
          <w:bCs/>
        </w:rPr>
        <w:t>2</w:t>
      </w:r>
      <w:r w:rsidR="002103F1" w:rsidRPr="002103F1">
        <w:rPr>
          <w:b/>
          <w:bCs/>
          <w:vertAlign w:val="superscript"/>
        </w:rPr>
        <w:t>ND</w:t>
      </w:r>
      <w:proofErr w:type="gramEnd"/>
      <w:r w:rsidR="002103F1">
        <w:rPr>
          <w:b/>
          <w:bCs/>
        </w:rPr>
        <w:t xml:space="preserve"> or 3</w:t>
      </w:r>
      <w:r w:rsidR="002103F1" w:rsidRPr="002103F1">
        <w:rPr>
          <w:b/>
          <w:bCs/>
          <w:vertAlign w:val="superscript"/>
        </w:rPr>
        <w:t>rd</w:t>
      </w:r>
      <w:r w:rsidR="002103F1">
        <w:rPr>
          <w:b/>
          <w:bCs/>
        </w:rPr>
        <w:t xml:space="preserve"> in any Field Trial</w:t>
      </w:r>
    </w:p>
    <w:p w14:paraId="5271A7E4" w14:textId="53D6D14F" w:rsidR="002103F1" w:rsidRDefault="002103F1" w:rsidP="00DA0B91">
      <w:pPr>
        <w:ind w:left="-851"/>
        <w:jc w:val="both"/>
        <w:rPr>
          <w:b/>
          <w:bCs/>
        </w:rPr>
      </w:pPr>
      <w:r>
        <w:rPr>
          <w:b/>
          <w:bCs/>
        </w:rPr>
        <w:t xml:space="preserve">All working tests are run under Kennel Club Rules and Regulations.  Please remember when you sign an entry form you agree to be bound by these, have you read them?  Copies may be purchased from the Kennel Club.  All dogs must be registered at the Kennel Club and all owners (single or joint) must be fully </w:t>
      </w:r>
      <w:proofErr w:type="gramStart"/>
      <w:r>
        <w:rPr>
          <w:b/>
          <w:bCs/>
        </w:rPr>
        <w:t>paid up</w:t>
      </w:r>
      <w:proofErr w:type="gramEnd"/>
      <w:r>
        <w:rPr>
          <w:b/>
          <w:bCs/>
        </w:rPr>
        <w:t xml:space="preserve"> members of the URC.  No in season </w:t>
      </w:r>
      <w:proofErr w:type="gramStart"/>
      <w:r>
        <w:rPr>
          <w:b/>
          <w:bCs/>
        </w:rPr>
        <w:t>bitches</w:t>
      </w:r>
      <w:proofErr w:type="gramEnd"/>
      <w:r>
        <w:rPr>
          <w:b/>
          <w:bCs/>
        </w:rPr>
        <w:t xml:space="preserve"> to be brought on</w:t>
      </w:r>
      <w:r w:rsidR="007D36A1">
        <w:rPr>
          <w:b/>
          <w:bCs/>
        </w:rPr>
        <w:t>to the ground.  It is the responsibility of the winners of trophies to get them engraved.</w:t>
      </w:r>
    </w:p>
    <w:p w14:paraId="732899F0" w14:textId="35B96728" w:rsidR="00EF2740" w:rsidRDefault="00EF2740" w:rsidP="006D22FA">
      <w:pPr>
        <w:jc w:val="center"/>
        <w:rPr>
          <w:b/>
          <w:bCs/>
        </w:rPr>
      </w:pPr>
      <w:r>
        <w:rPr>
          <w:b/>
          <w:bCs/>
        </w:rPr>
        <w:t xml:space="preserve">Directions: LE16 9TY will take you to the church where signs will be out.  What3words for the Lodge is </w:t>
      </w:r>
      <w:proofErr w:type="spellStart"/>
      <w:proofErr w:type="gramStart"/>
      <w:r>
        <w:rPr>
          <w:b/>
          <w:bCs/>
        </w:rPr>
        <w:t>prime.snuggled</w:t>
      </w:r>
      <w:proofErr w:type="gramEnd"/>
      <w:r>
        <w:rPr>
          <w:b/>
          <w:bCs/>
        </w:rPr>
        <w:t>.shortens</w:t>
      </w:r>
      <w:proofErr w:type="spellEnd"/>
    </w:p>
    <w:p w14:paraId="2BA67DC0" w14:textId="7620951E" w:rsidR="007D36A1" w:rsidRDefault="007D36A1" w:rsidP="00DA0B91">
      <w:pPr>
        <w:ind w:right="-472"/>
        <w:jc w:val="center"/>
        <w:rPr>
          <w:b/>
          <w:bCs/>
        </w:rPr>
      </w:pPr>
      <w:r>
        <w:rPr>
          <w:b/>
          <w:bCs/>
        </w:rPr>
        <w:t>Kindly Sponsored By</w:t>
      </w:r>
      <w:r w:rsidR="00DA0B91">
        <w:rPr>
          <w:b/>
          <w:bCs/>
        </w:rPr>
        <w:br/>
      </w:r>
      <w:r w:rsidR="00DA0B91">
        <w:rPr>
          <w:b/>
          <w:bCs/>
          <w:noProof/>
        </w:rPr>
        <w:drawing>
          <wp:inline distT="0" distB="0" distL="0" distR="0" wp14:anchorId="5B059A2E" wp14:editId="041936B8">
            <wp:extent cx="2914650" cy="1161533"/>
            <wp:effectExtent l="0" t="0" r="0" b="635"/>
            <wp:docPr id="197817370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73705"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8480" cy="1182985"/>
                    </a:xfrm>
                    <a:prstGeom prst="rect">
                      <a:avLst/>
                    </a:prstGeom>
                  </pic:spPr>
                </pic:pic>
              </a:graphicData>
            </a:graphic>
          </wp:inline>
        </w:drawing>
      </w:r>
      <w:r>
        <w:rPr>
          <w:b/>
          <w:bCs/>
        </w:rPr>
        <w:t xml:space="preserve"> </w:t>
      </w:r>
    </w:p>
    <w:p w14:paraId="7A0AE68E" w14:textId="77777777" w:rsidR="00406925" w:rsidRDefault="00406925" w:rsidP="006D22FA">
      <w:pPr>
        <w:jc w:val="center"/>
        <w:rPr>
          <w:b/>
          <w:bCs/>
        </w:rPr>
      </w:pPr>
    </w:p>
    <w:p w14:paraId="623B5815" w14:textId="6A07B4DD" w:rsidR="00DA0B91" w:rsidRPr="003F0AA9" w:rsidRDefault="00F23DD6" w:rsidP="00DA0B91">
      <w:pPr>
        <w:rPr>
          <w:b/>
          <w:bCs/>
        </w:rPr>
      </w:pPr>
      <w:r>
        <w:rPr>
          <w:b/>
          <w:bCs/>
        </w:rPr>
        <w:t>Working Test Secretary Jane Samson 07721 070070</w:t>
      </w:r>
      <w:r w:rsidR="00DA0B91">
        <w:rPr>
          <w:b/>
          <w:bCs/>
        </w:rPr>
        <w:t>:</w:t>
      </w:r>
      <w:r>
        <w:rPr>
          <w:b/>
          <w:bCs/>
        </w:rPr>
        <w:t xml:space="preserve"> </w:t>
      </w:r>
      <w:r w:rsidR="00DA0B91">
        <w:rPr>
          <w:b/>
          <w:bCs/>
        </w:rPr>
        <w:t xml:space="preserve">  Chief Steward Maurice Fitch 07860 532547 (on the day only)</w:t>
      </w:r>
    </w:p>
    <w:p w14:paraId="73336BFA" w14:textId="19AF02B6" w:rsidR="007D36A1" w:rsidRPr="003F0AA9" w:rsidRDefault="00EF2740" w:rsidP="00DA0B91">
      <w:pPr>
        <w:rPr>
          <w:b/>
          <w:bCs/>
        </w:rPr>
      </w:pPr>
      <w:r>
        <w:rPr>
          <w:b/>
          <w:bCs/>
        </w:rPr>
        <w:lastRenderedPageBreak/>
        <w:br/>
      </w:r>
    </w:p>
    <w:sectPr w:rsidR="007D36A1" w:rsidRPr="003F0AA9" w:rsidSect="00535F97">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FA"/>
    <w:rsid w:val="000C358D"/>
    <w:rsid w:val="00133460"/>
    <w:rsid w:val="002103F1"/>
    <w:rsid w:val="003322BE"/>
    <w:rsid w:val="003F0AA9"/>
    <w:rsid w:val="00406925"/>
    <w:rsid w:val="00493587"/>
    <w:rsid w:val="00535F97"/>
    <w:rsid w:val="005A02FC"/>
    <w:rsid w:val="006D22FA"/>
    <w:rsid w:val="007D36A1"/>
    <w:rsid w:val="00AB7FD9"/>
    <w:rsid w:val="00D35B6C"/>
    <w:rsid w:val="00DA0B91"/>
    <w:rsid w:val="00DF3EF7"/>
    <w:rsid w:val="00EF2740"/>
    <w:rsid w:val="00F23DD6"/>
    <w:rsid w:val="00FD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1B88"/>
  <w15:chartTrackingRefBased/>
  <w15:docId w15:val="{D20FB818-6939-4042-931F-16A8E246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Samson</dc:creator>
  <cp:keywords/>
  <dc:description/>
  <cp:lastModifiedBy>Jane Samson</cp:lastModifiedBy>
  <cp:revision>2</cp:revision>
  <cp:lastPrinted>2023-02-02T16:00:00Z</cp:lastPrinted>
  <dcterms:created xsi:type="dcterms:W3CDTF">2024-02-05T18:24:00Z</dcterms:created>
  <dcterms:modified xsi:type="dcterms:W3CDTF">2024-02-05T18:24:00Z</dcterms:modified>
</cp:coreProperties>
</file>